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464" w:rsidRDefault="00810464" w:rsidP="00810464">
      <w:pPr>
        <w:rPr>
          <w:rStyle w:val="apple-style-span"/>
          <w:rFonts w:ascii="Arial" w:hAnsi="Arial" w:cs="Arial"/>
          <w:color w:val="000000" w:themeColor="text1"/>
          <w:sz w:val="16"/>
          <w:szCs w:val="16"/>
          <w:u w:val="single"/>
        </w:rPr>
      </w:pPr>
      <w:r w:rsidRPr="00810464">
        <w:rPr>
          <w:rStyle w:val="apple-style-span"/>
          <w:rFonts w:ascii="Arial" w:hAnsi="Arial" w:cs="Arial"/>
          <w:color w:val="000000" w:themeColor="text1"/>
          <w:sz w:val="16"/>
          <w:szCs w:val="16"/>
          <w:u w:val="single"/>
        </w:rPr>
        <w:t>Deutsche Version</w:t>
      </w:r>
    </w:p>
    <w:p w:rsidR="00810464" w:rsidRPr="00810464" w:rsidRDefault="00810464" w:rsidP="00810464">
      <w:pPr>
        <w:rPr>
          <w:rStyle w:val="apple-style-span"/>
          <w:rFonts w:ascii="Arial" w:hAnsi="Arial" w:cs="Arial"/>
          <w:color w:val="000000" w:themeColor="text1"/>
          <w:sz w:val="16"/>
          <w:szCs w:val="16"/>
          <w:u w:val="single"/>
        </w:rPr>
      </w:pPr>
    </w:p>
    <w:p w:rsidR="005D4403" w:rsidRPr="00B536A4" w:rsidRDefault="005D4403" w:rsidP="00B536A4">
      <w:pPr>
        <w:jc w:val="center"/>
        <w:rPr>
          <w:rStyle w:val="apple-style-span"/>
          <w:rFonts w:ascii="Arial" w:hAnsi="Arial" w:cs="Arial"/>
          <w:b/>
          <w:color w:val="000000" w:themeColor="text1"/>
          <w:sz w:val="24"/>
          <w:szCs w:val="24"/>
        </w:rPr>
      </w:pPr>
      <w:r w:rsidRPr="00B536A4">
        <w:rPr>
          <w:rStyle w:val="apple-style-span"/>
          <w:rFonts w:ascii="Arial" w:hAnsi="Arial" w:cs="Arial"/>
          <w:b/>
          <w:color w:val="000000" w:themeColor="text1"/>
          <w:sz w:val="24"/>
          <w:szCs w:val="24"/>
        </w:rPr>
        <w:t xml:space="preserve">Mercedes AMG GT-S </w:t>
      </w:r>
      <w:proofErr w:type="spellStart"/>
      <w:r w:rsidRPr="00B536A4">
        <w:rPr>
          <w:rStyle w:val="apple-style-span"/>
          <w:rFonts w:ascii="Arial" w:hAnsi="Arial" w:cs="Arial"/>
          <w:b/>
          <w:color w:val="000000" w:themeColor="text1"/>
          <w:sz w:val="24"/>
          <w:szCs w:val="24"/>
        </w:rPr>
        <w:t>Startrack</w:t>
      </w:r>
      <w:proofErr w:type="spellEnd"/>
      <w:r w:rsidRPr="00B536A4">
        <w:rPr>
          <w:rStyle w:val="apple-style-span"/>
          <w:rFonts w:ascii="Arial" w:hAnsi="Arial" w:cs="Arial"/>
          <w:b/>
          <w:color w:val="000000" w:themeColor="text1"/>
          <w:sz w:val="24"/>
          <w:szCs w:val="24"/>
        </w:rPr>
        <w:t xml:space="preserve"> 6.3 by Wheelsandmore</w:t>
      </w:r>
    </w:p>
    <w:p w:rsidR="005D4403" w:rsidRDefault="005D4403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</w:p>
    <w:p w:rsidR="005D4403" w:rsidRDefault="005D4403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Understatement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ist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nicht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gerade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die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Stärke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des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aktuellen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AMG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Sportcoupes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Wenn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der stolze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Besitzer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das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Topmodell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dann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noch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in der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auffälligsten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Farbe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ordert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und Wheelsandmore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beauftragt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die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Optikreize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weiter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zu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maximieren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greift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der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Luxustuner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gerne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zu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den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Sternen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und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zaubert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seine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Kreation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Startrack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6.3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aus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dem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Portfolio-Hut.</w:t>
      </w:r>
    </w:p>
    <w:p w:rsidR="005D4403" w:rsidRDefault="005D4403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</w:p>
    <w:p w:rsidR="005D4403" w:rsidRDefault="005D4403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Mit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einer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finalen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Leistung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in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Höhe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von 626 PS und 770 Nm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Drehmoment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bei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einer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maximalen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Hächstgeschwindigkeit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von 320 km/h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wird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Verstecken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dann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auch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nicht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mehr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nötig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Verantwortlich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für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den 20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prozentigen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Leistungszuwachs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zeichnen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sich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100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Zellen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Sportkatalysatoren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eine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brandneue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Klappenauspuffanlage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welche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die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Endschalldämpfer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ersetzt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durchsatzstärkere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Sportluftfilter</w:t>
      </w:r>
      <w:proofErr w:type="spellEnd"/>
      <w:r w:rsidR="000E0B2A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,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sowie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ein</w:t>
      </w:r>
      <w:r w:rsidR="00687547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auf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dem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Prüfstand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optimierte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Elektronik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.</w:t>
      </w:r>
    </w:p>
    <w:p w:rsidR="005D4403" w:rsidRDefault="005D4403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</w:p>
    <w:p w:rsidR="00687547" w:rsidRDefault="00687547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Auch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bei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den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mehrteiligen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Schmiedefelgen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des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Typs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E0B2A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F.I.W.E. </w:t>
      </w:r>
      <w:proofErr w:type="spellStart"/>
      <w:r w:rsidR="000E0B2A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wird</w:t>
      </w:r>
      <w:proofErr w:type="spellEnd"/>
      <w:r w:rsidR="000E0B2A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0E0B2A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weder</w:t>
      </w:r>
      <w:proofErr w:type="spellEnd"/>
      <w:r w:rsidR="000E0B2A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0E0B2A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technisch</w:t>
      </w:r>
      <w:proofErr w:type="spellEnd"/>
      <w:r w:rsidR="000E0B2A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noch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optisch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gegeizt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. Maximal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konkav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konstruierte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Felgensterne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schmiegen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sich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millimetergenau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an die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Felgeninnen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- und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außenbetten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und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schliessen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harmonisch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mit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der Karosserie des Boliden ab. Elegant und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pflegeleicht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in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mattschwarz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finalisiert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mit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akzentuierenden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Outlines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spannen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sich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an der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Vorderachse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245/30/21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Zoll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Reifen von Michelin auf 9,0x21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Zoll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Räder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und an der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Hinterachse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in der Dimension 305/25/21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Zoll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montiert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auf 11,5J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breiten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Fe</w:t>
      </w:r>
      <w:r w:rsidR="00B8230A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lgen</w:t>
      </w:r>
      <w:proofErr w:type="spellEnd"/>
      <w:r w:rsidR="00B8230A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.</w:t>
      </w:r>
    </w:p>
    <w:p w:rsidR="00B536A4" w:rsidRDefault="00687547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br/>
      </w:r>
    </w:p>
    <w:p w:rsidR="00640D40" w:rsidRDefault="00B536A4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Eine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absolute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Weltneuheit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ist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das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verbaute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Fahrwerk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, welches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mit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einer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Lift-Up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Funktion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an der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Vorderachse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ausgestattet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wurde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Durch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den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langen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Vorderwagen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musste</w:t>
      </w:r>
      <w:proofErr w:type="spellEnd"/>
      <w:r w:rsidR="00B8230A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,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ob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der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Alltagstauglichkeit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und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zur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Vermeidung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teurer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Unterbauschäden</w:t>
      </w:r>
      <w:proofErr w:type="spellEnd"/>
      <w:r w:rsidR="00B8230A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,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eine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neue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Lösung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gefunden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werden.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Aus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diesem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Grunde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entwick</w:t>
      </w:r>
      <w:r w:rsidR="00423B43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el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te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der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Edeltuner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auf Basis des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bereits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v</w:t>
      </w:r>
      <w:r w:rsidR="00640D40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erfügbaren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Fahrwerks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mit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verstellbaren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Gewindefedern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eine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erweiterte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Lösung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mit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anhebbarer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Vorderachse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Fortan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hebt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sich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die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Vorderachse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auf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Knopfdruck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um ca. 30mm an um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Fahrbahnschwellen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und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steilen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Ein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- und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Ausfahrten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nur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noch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mit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einem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640D40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beruhigten</w:t>
      </w:r>
      <w:proofErr w:type="spellEnd"/>
      <w:r w:rsidR="00640D40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640D40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Lächeln</w:t>
      </w:r>
      <w:proofErr w:type="spellEnd"/>
      <w:r w:rsidR="00640D40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640D40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zu</w:t>
      </w:r>
      <w:proofErr w:type="spellEnd"/>
      <w:r w:rsidR="00640D40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640D40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begegnen</w:t>
      </w:r>
      <w:proofErr w:type="spellEnd"/>
      <w:r w:rsidR="00640D40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.</w:t>
      </w:r>
    </w:p>
    <w:p w:rsidR="00640D40" w:rsidRDefault="00640D40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</w:p>
    <w:p w:rsidR="00810464" w:rsidRDefault="00640D40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Mehr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Infos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gibt´s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unter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: </w:t>
      </w:r>
      <w:hyperlink r:id="rId4" w:history="1">
        <w:r w:rsidR="00810464" w:rsidRPr="00827FE3">
          <w:rPr>
            <w:rStyle w:val="Hyperlink"/>
            <w:rFonts w:ascii="Arial" w:hAnsi="Arial" w:cs="Arial"/>
            <w:sz w:val="24"/>
            <w:szCs w:val="24"/>
          </w:rPr>
          <w:t>www.wheelsandmore.de</w:t>
        </w:r>
      </w:hyperlink>
    </w:p>
    <w:p w:rsidR="00810464" w:rsidRDefault="00810464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</w:p>
    <w:p w:rsidR="00810464" w:rsidRDefault="00810464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</w:p>
    <w:p w:rsidR="00810464" w:rsidRDefault="00810464" w:rsidP="00810464">
      <w:pPr>
        <w:rPr>
          <w:rStyle w:val="apple-style-span"/>
          <w:rFonts w:ascii="Arial" w:hAnsi="Arial" w:cs="Arial"/>
          <w:color w:val="000000" w:themeColor="text1"/>
          <w:sz w:val="16"/>
          <w:szCs w:val="16"/>
          <w:u w:val="single"/>
        </w:rPr>
      </w:pPr>
      <w:r>
        <w:rPr>
          <w:rStyle w:val="apple-style-span"/>
          <w:rFonts w:ascii="Arial" w:hAnsi="Arial" w:cs="Arial"/>
          <w:color w:val="000000" w:themeColor="text1"/>
          <w:sz w:val="16"/>
          <w:szCs w:val="16"/>
          <w:u w:val="single"/>
        </w:rPr>
        <w:lastRenderedPageBreak/>
        <w:t>English v</w:t>
      </w:r>
      <w:r w:rsidRPr="00810464">
        <w:rPr>
          <w:rStyle w:val="apple-style-span"/>
          <w:rFonts w:ascii="Arial" w:hAnsi="Arial" w:cs="Arial"/>
          <w:color w:val="000000" w:themeColor="text1"/>
          <w:sz w:val="16"/>
          <w:szCs w:val="16"/>
          <w:u w:val="single"/>
        </w:rPr>
        <w:t>ersion</w:t>
      </w:r>
    </w:p>
    <w:p w:rsidR="00810464" w:rsidRPr="00810464" w:rsidRDefault="00810464" w:rsidP="00810464">
      <w:pPr>
        <w:rPr>
          <w:rStyle w:val="apple-style-span"/>
          <w:rFonts w:ascii="Arial" w:hAnsi="Arial" w:cs="Arial"/>
          <w:color w:val="000000" w:themeColor="text1"/>
          <w:sz w:val="16"/>
          <w:szCs w:val="16"/>
          <w:u w:val="single"/>
        </w:rPr>
      </w:pPr>
    </w:p>
    <w:p w:rsidR="00810464" w:rsidRPr="00B536A4" w:rsidRDefault="00810464" w:rsidP="00810464">
      <w:pPr>
        <w:jc w:val="center"/>
        <w:rPr>
          <w:rStyle w:val="apple-style-span"/>
          <w:rFonts w:ascii="Arial" w:hAnsi="Arial" w:cs="Arial"/>
          <w:b/>
          <w:color w:val="000000" w:themeColor="text1"/>
          <w:sz w:val="24"/>
          <w:szCs w:val="24"/>
        </w:rPr>
      </w:pPr>
      <w:r w:rsidRPr="00B536A4">
        <w:rPr>
          <w:rStyle w:val="apple-style-span"/>
          <w:rFonts w:ascii="Arial" w:hAnsi="Arial" w:cs="Arial"/>
          <w:b/>
          <w:color w:val="000000" w:themeColor="text1"/>
          <w:sz w:val="24"/>
          <w:szCs w:val="24"/>
        </w:rPr>
        <w:t xml:space="preserve">Mercedes AMG GT-S </w:t>
      </w:r>
      <w:proofErr w:type="spellStart"/>
      <w:r w:rsidRPr="00B536A4">
        <w:rPr>
          <w:rStyle w:val="apple-style-span"/>
          <w:rFonts w:ascii="Arial" w:hAnsi="Arial" w:cs="Arial"/>
          <w:b/>
          <w:color w:val="000000" w:themeColor="text1"/>
          <w:sz w:val="24"/>
          <w:szCs w:val="24"/>
        </w:rPr>
        <w:t>Startrack</w:t>
      </w:r>
      <w:proofErr w:type="spellEnd"/>
      <w:r w:rsidRPr="00B536A4">
        <w:rPr>
          <w:rStyle w:val="apple-style-span"/>
          <w:rFonts w:ascii="Arial" w:hAnsi="Arial" w:cs="Arial"/>
          <w:b/>
          <w:color w:val="000000" w:themeColor="text1"/>
          <w:sz w:val="24"/>
          <w:szCs w:val="24"/>
        </w:rPr>
        <w:t xml:space="preserve"> 6.3 by Wheelsandmore</w:t>
      </w:r>
    </w:p>
    <w:p w:rsidR="00810464" w:rsidRDefault="00810464" w:rsidP="00810464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</w:p>
    <w:p w:rsidR="00810464" w:rsidRDefault="00810464" w:rsidP="00810464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  <w:r w:rsidRPr="00810464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Understatement is not just the strength 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of the current AMG sports coupe GT-S. Whether</w:t>
      </w:r>
      <w:r w:rsidRPr="00810464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the proud owner 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ordered</w:t>
      </w:r>
      <w:r w:rsidRPr="00810464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the top model in the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most</w:t>
      </w:r>
      <w:r w:rsidRPr="00810464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conspicuous</w:t>
      </w:r>
      <w:r w:rsidRPr="00810464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color and </w:t>
      </w:r>
      <w:r w:rsidRPr="00810464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commissioned </w:t>
      </w:r>
      <w:r w:rsidRPr="00810464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Wheelsandmore 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to individualize the beauty further with all of their available performance parts, the result is the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Startrack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6.3 creation of the luxury tuner from Germany.</w:t>
      </w:r>
    </w:p>
    <w:p w:rsidR="00810464" w:rsidRDefault="00810464" w:rsidP="00810464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</w:p>
    <w:p w:rsidR="00810464" w:rsidRDefault="00810464" w:rsidP="00810464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  <w:r w:rsidRPr="00810464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With 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finally</w:t>
      </w:r>
      <w:r w:rsidRPr="00810464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626 </w:t>
      </w:r>
      <w:proofErr w:type="spellStart"/>
      <w:r w:rsidRPr="00810464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hp</w:t>
      </w:r>
      <w:proofErr w:type="spellEnd"/>
      <w:r w:rsidRPr="00810464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and 770 Nm of torque at a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topspeed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of 320 km/</w:t>
      </w:r>
      <w:r w:rsidRPr="00810464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h 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there is no need at all to hide.</w:t>
      </w:r>
      <w:r w:rsidRPr="00810464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Responsible for the 20 percent performance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increasement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are</w:t>
      </w:r>
      <w:r w:rsidRPr="00810464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100 cells sports catalytic converters, a brand new valve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controlled exhaust system</w:t>
      </w:r>
      <w:r w:rsidRPr="00810464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which replaces the 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rear </w:t>
      </w:r>
      <w:r w:rsidRPr="00810464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muffler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s</w:t>
      </w:r>
      <w:r w:rsidRPr="00810464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, 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optimized</w:t>
      </w:r>
      <w:r w:rsidRPr="00810464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sports air filter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s </w:t>
      </w:r>
      <w:r w:rsidRPr="00810464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and 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adapted mappings of electronic control.</w:t>
      </w:r>
    </w:p>
    <w:p w:rsidR="00810464" w:rsidRDefault="00810464" w:rsidP="00810464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</w:p>
    <w:p w:rsidR="00810464" w:rsidRDefault="00810464" w:rsidP="00810464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  <w:r w:rsidRPr="00810464">
        <w:rPr>
          <w:rFonts w:ascii="Arial" w:hAnsi="Arial" w:cs="Arial"/>
          <w:color w:val="000000" w:themeColor="text1"/>
          <w:sz w:val="24"/>
          <w:szCs w:val="24"/>
        </w:rPr>
        <w:t xml:space="preserve">Even with the multi-part forged </w:t>
      </w:r>
      <w:r w:rsidRPr="00810464">
        <w:rPr>
          <w:rFonts w:ascii="Arial" w:hAnsi="Arial" w:cs="Arial"/>
          <w:color w:val="000000" w:themeColor="text1"/>
          <w:sz w:val="24"/>
          <w:szCs w:val="24"/>
        </w:rPr>
        <w:t xml:space="preserve">F.I.W.E. </w:t>
      </w:r>
      <w:r w:rsidRPr="00810464">
        <w:rPr>
          <w:rFonts w:ascii="Arial" w:hAnsi="Arial" w:cs="Arial"/>
          <w:color w:val="000000" w:themeColor="text1"/>
          <w:sz w:val="24"/>
          <w:szCs w:val="24"/>
        </w:rPr>
        <w:t xml:space="preserve">wheels </w:t>
      </w:r>
      <w:r>
        <w:rPr>
          <w:rFonts w:ascii="Arial" w:hAnsi="Arial" w:cs="Arial"/>
          <w:color w:val="000000" w:themeColor="text1"/>
          <w:sz w:val="24"/>
          <w:szCs w:val="24"/>
        </w:rPr>
        <w:t>with m</w:t>
      </w:r>
      <w:r w:rsidRPr="00810464">
        <w:rPr>
          <w:rFonts w:ascii="Arial" w:hAnsi="Arial" w:cs="Arial"/>
          <w:color w:val="000000" w:themeColor="text1"/>
          <w:sz w:val="24"/>
          <w:szCs w:val="24"/>
        </w:rPr>
        <w:t>aximum concave designed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wheel centers</w:t>
      </w:r>
      <w:r w:rsidRPr="0081046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there is given more attention. Completely </w:t>
      </w:r>
      <w:r w:rsidRPr="00810464">
        <w:rPr>
          <w:rFonts w:ascii="Arial" w:hAnsi="Arial" w:cs="Arial"/>
          <w:color w:val="000000" w:themeColor="text1"/>
          <w:sz w:val="24"/>
          <w:szCs w:val="24"/>
        </w:rPr>
        <w:t>finalize</w:t>
      </w:r>
      <w:r>
        <w:rPr>
          <w:rFonts w:ascii="Arial" w:hAnsi="Arial" w:cs="Arial"/>
          <w:color w:val="000000" w:themeColor="text1"/>
          <w:sz w:val="24"/>
          <w:szCs w:val="24"/>
        </w:rPr>
        <w:t>d in matt black with accent o</w:t>
      </w:r>
      <w:r w:rsidRPr="00810464">
        <w:rPr>
          <w:rFonts w:ascii="Arial" w:hAnsi="Arial" w:cs="Arial"/>
          <w:color w:val="000000" w:themeColor="text1"/>
          <w:sz w:val="24"/>
          <w:szCs w:val="24"/>
        </w:rPr>
        <w:t xml:space="preserve">utlines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according to the car´s color, the front tires are mounted on </w:t>
      </w:r>
      <w:r w:rsidR="00423B43" w:rsidRPr="00810464">
        <w:rPr>
          <w:rFonts w:ascii="Arial" w:hAnsi="Arial" w:cs="Arial"/>
          <w:color w:val="000000" w:themeColor="text1"/>
          <w:sz w:val="24"/>
          <w:szCs w:val="24"/>
        </w:rPr>
        <w:t>9,0x21 inch wheels</w:t>
      </w:r>
      <w:r w:rsidR="00423B43">
        <w:rPr>
          <w:rFonts w:ascii="Arial" w:hAnsi="Arial" w:cs="Arial"/>
          <w:color w:val="000000" w:themeColor="text1"/>
          <w:sz w:val="24"/>
          <w:szCs w:val="24"/>
        </w:rPr>
        <w:t xml:space="preserve"> sizing</w:t>
      </w:r>
      <w:r w:rsidR="00423B43" w:rsidRPr="0081046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10464">
        <w:rPr>
          <w:rFonts w:ascii="Arial" w:hAnsi="Arial" w:cs="Arial"/>
          <w:color w:val="000000" w:themeColor="text1"/>
          <w:sz w:val="24"/>
          <w:szCs w:val="24"/>
        </w:rPr>
        <w:t>245/30/21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23B43">
        <w:rPr>
          <w:rFonts w:ascii="Arial" w:hAnsi="Arial" w:cs="Arial"/>
          <w:color w:val="000000" w:themeColor="text1"/>
          <w:sz w:val="24"/>
          <w:szCs w:val="24"/>
        </w:rPr>
        <w:t xml:space="preserve">from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Michelin </w:t>
      </w:r>
      <w:r w:rsidRPr="00810464">
        <w:rPr>
          <w:rFonts w:ascii="Arial" w:hAnsi="Arial" w:cs="Arial"/>
          <w:color w:val="000000" w:themeColor="text1"/>
          <w:sz w:val="24"/>
          <w:szCs w:val="24"/>
        </w:rPr>
        <w:t>and on the rear axle in the dimension 305/25/21 inch, mounted on 11,5J wide rims</w:t>
      </w:r>
      <w:r w:rsidR="00423B43">
        <w:rPr>
          <w:rFonts w:ascii="Arial" w:hAnsi="Arial" w:cs="Arial"/>
          <w:color w:val="000000" w:themeColor="text1"/>
          <w:sz w:val="24"/>
          <w:szCs w:val="24"/>
        </w:rPr>
        <w:t>.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</w:p>
    <w:p w:rsidR="00423B43" w:rsidRDefault="00423B43" w:rsidP="00810464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The suspension with lift-up axle on the </w:t>
      </w:r>
      <w:proofErr w:type="spell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fron</w:t>
      </w:r>
      <w:proofErr w:type="spell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is the first one in the world customized for the Mercedes AMG GT / GT-S series. Because of its </w:t>
      </w:r>
      <w:r w:rsidRPr="00423B43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long 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front Wheelsandmore</w:t>
      </w:r>
      <w:r w:rsidRPr="00423B43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had to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customize a special system</w:t>
      </w:r>
      <w:r w:rsidRPr="00423B43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to</w:t>
      </w:r>
      <w:r w:rsidRPr="00423B43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avoi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d expensive substructure damage</w:t>
      </w:r>
      <w:r w:rsidRPr="00423B43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. For this reason, the noble tuner 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developed </w:t>
      </w:r>
      <w:r w:rsidRPr="00423B43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an advanced solution with lift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-</w:t>
      </w:r>
      <w:r w:rsidRPr="00423B43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able front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,</w:t>
      </w:r>
      <w:r w:rsidRPr="00423B43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based on the already available suspension with adjustable coil springs. From then the front axle lift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s up by the touch of a button at </w:t>
      </w:r>
      <w:r w:rsidRPr="00423B43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a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round</w:t>
      </w:r>
      <w:r w:rsidRPr="00423B43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30mm to 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cross over </w:t>
      </w:r>
      <w:r w:rsidRPr="00423B43">
        <w:rPr>
          <w:rStyle w:val="apple-style-span"/>
          <w:rFonts w:ascii="Arial" w:hAnsi="Arial" w:cs="Arial"/>
          <w:color w:val="000000" w:themeColor="text1"/>
          <w:sz w:val="24"/>
          <w:szCs w:val="24"/>
        </w:rPr>
        <w:t>speed bumps and steep entrances</w:t>
      </w: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and exits. </w:t>
      </w:r>
    </w:p>
    <w:p w:rsidR="00423B43" w:rsidRDefault="00423B43" w:rsidP="00810464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</w:p>
    <w:p w:rsidR="00810464" w:rsidRDefault="00423B43" w:rsidP="00810464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  <w:r w:rsidRPr="00423B43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810464" w:rsidRDefault="00423B43" w:rsidP="00810464">
      <w:pPr>
        <w:rPr>
          <w:rStyle w:val="apple-style-span"/>
          <w:rFonts w:ascii="Arial" w:hAnsi="Arial" w:cs="Arial"/>
          <w:color w:val="000000" w:themeColor="text1"/>
          <w:sz w:val="24"/>
          <w:szCs w:val="24"/>
        </w:rPr>
      </w:pPr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For further </w:t>
      </w:r>
      <w:proofErr w:type="gramStart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>information</w:t>
      </w:r>
      <w:proofErr w:type="gramEnd"/>
      <w:r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 please visit</w:t>
      </w:r>
      <w:r w:rsidR="00810464">
        <w:rPr>
          <w:rStyle w:val="apple-style-span"/>
          <w:rFonts w:ascii="Arial" w:hAnsi="Arial" w:cs="Arial"/>
          <w:color w:val="000000" w:themeColor="text1"/>
          <w:sz w:val="24"/>
          <w:szCs w:val="24"/>
        </w:rPr>
        <w:t xml:space="preserve">: </w:t>
      </w:r>
      <w:hyperlink r:id="rId5" w:history="1">
        <w:r w:rsidR="00810464" w:rsidRPr="00827FE3">
          <w:rPr>
            <w:rStyle w:val="Hyperlink"/>
            <w:rFonts w:ascii="Arial" w:hAnsi="Arial" w:cs="Arial"/>
            <w:sz w:val="24"/>
            <w:szCs w:val="24"/>
          </w:rPr>
          <w:t>www.wheelsandmore.de</w:t>
        </w:r>
      </w:hyperlink>
    </w:p>
    <w:p w:rsidR="00CF4F0C" w:rsidRPr="00B536A4" w:rsidRDefault="00B536A4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br/>
      </w:r>
      <w:bookmarkStart w:id="0" w:name="_GoBack"/>
      <w:bookmarkEnd w:id="0"/>
    </w:p>
    <w:sectPr w:rsidR="00CF4F0C" w:rsidRPr="00B536A4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403"/>
    <w:rsid w:val="00042FB1"/>
    <w:rsid w:val="00075F39"/>
    <w:rsid w:val="000D0155"/>
    <w:rsid w:val="000D110C"/>
    <w:rsid w:val="000E0B2A"/>
    <w:rsid w:val="00151E46"/>
    <w:rsid w:val="0018161C"/>
    <w:rsid w:val="001A2596"/>
    <w:rsid w:val="00262304"/>
    <w:rsid w:val="00282373"/>
    <w:rsid w:val="00382F76"/>
    <w:rsid w:val="00423B43"/>
    <w:rsid w:val="004611E5"/>
    <w:rsid w:val="004C6A4C"/>
    <w:rsid w:val="00530050"/>
    <w:rsid w:val="00580A9F"/>
    <w:rsid w:val="005A72A5"/>
    <w:rsid w:val="005D4403"/>
    <w:rsid w:val="00627F7B"/>
    <w:rsid w:val="00640D40"/>
    <w:rsid w:val="006611EC"/>
    <w:rsid w:val="00676A1A"/>
    <w:rsid w:val="00687547"/>
    <w:rsid w:val="006D24FB"/>
    <w:rsid w:val="007D587C"/>
    <w:rsid w:val="00810464"/>
    <w:rsid w:val="0087570E"/>
    <w:rsid w:val="009D6785"/>
    <w:rsid w:val="00AC4E7F"/>
    <w:rsid w:val="00B51339"/>
    <w:rsid w:val="00B536A4"/>
    <w:rsid w:val="00B56129"/>
    <w:rsid w:val="00B758A3"/>
    <w:rsid w:val="00B8230A"/>
    <w:rsid w:val="00B94237"/>
    <w:rsid w:val="00BC7A5A"/>
    <w:rsid w:val="00C54A48"/>
    <w:rsid w:val="00C55724"/>
    <w:rsid w:val="00CA7F95"/>
    <w:rsid w:val="00CE41E2"/>
    <w:rsid w:val="00CF4F0C"/>
    <w:rsid w:val="00D82C8C"/>
    <w:rsid w:val="00E12059"/>
    <w:rsid w:val="00EF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295F8"/>
  <w15:chartTrackingRefBased/>
  <w15:docId w15:val="{1CC1EC32-A6E9-4CF9-B147-7C1C6CA93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style-span">
    <w:name w:val="apple-style-span"/>
    <w:basedOn w:val="Absatz-Standardschriftart"/>
    <w:rsid w:val="005D4403"/>
  </w:style>
  <w:style w:type="character" w:customStyle="1" w:styleId="apple-converted-space">
    <w:name w:val="apple-converted-space"/>
    <w:basedOn w:val="Absatz-Standardschriftart"/>
    <w:rsid w:val="005D4403"/>
  </w:style>
  <w:style w:type="character" w:styleId="Hyperlink">
    <w:name w:val="Hyperlink"/>
    <w:basedOn w:val="Absatz-Standardschriftart"/>
    <w:uiPriority w:val="99"/>
    <w:unhideWhenUsed/>
    <w:rsid w:val="008104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heelsandmore.de" TargetMode="External"/><Relationship Id="rId4" Type="http://schemas.openxmlformats.org/officeDocument/2006/relationships/hyperlink" Target="http://www.wheelsandmore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wheelsandmore</dc:creator>
  <cp:keywords/>
  <dc:description/>
  <cp:lastModifiedBy>wheelsandmore</cp:lastModifiedBy>
  <cp:revision>3</cp:revision>
  <dcterms:created xsi:type="dcterms:W3CDTF">2016-04-06T10:19:00Z</dcterms:created>
  <dcterms:modified xsi:type="dcterms:W3CDTF">2016-04-06T12:34:00Z</dcterms:modified>
</cp:coreProperties>
</file>